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20" w:right="0" w:hanging="687"/>
        <w:spacing w:after="0"/>
        <w:rPr>
          <w:lang w:val="ru-RU"/>
        </w:rPr>
      </w:pPr>
      <w:r>
        <w:rPr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43335" cy="915298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7693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543334" cy="9152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5.2pt;height:720.7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val="ru-RU"/>
        </w:rPr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/>
      <w:bookmarkStart w:id="5" w:name="block-17771743"/>
      <w:r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/>
    </w:p>
    <w:p>
      <w:pPr>
        <w:ind w:left="120"/>
        <w:jc w:val="both"/>
        <w:spacing w:after="0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интегрирует знания по разным учебным предметам и являетс</w:t>
      </w:r>
      <w:r>
        <w:rPr>
          <w:rFonts w:ascii="Times New Roman" w:hAnsi="Times New Roman"/>
          <w:color w:val="000000"/>
          <w:sz w:val="28"/>
          <w:lang w:val="ru-RU"/>
        </w:rPr>
        <w:t xml:space="preserve">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обучающихся с различными технологиями, в том числе материальными, информационными, коммуникационными, когнитивными, социальными. В рамках ос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технологии цифрового производства в об</w:t>
      </w:r>
      <w:r>
        <w:rPr>
          <w:rFonts w:ascii="Times New Roman" w:hAnsi="Times New Roman"/>
          <w:color w:val="000000"/>
          <w:sz w:val="28"/>
          <w:lang w:val="ru-RU"/>
        </w:rPr>
        <w:t xml:space="preserve">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метапредметные и личностные результаты.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целью освоения технологии является формирование технологической грамотности, глобальных компетенций, творческого мышления.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Задачами курса технологии являются: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знаниями, умениями и опытом деятельности в предметной области «Технология»;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>
        <w:rPr>
          <w:rFonts w:ascii="Times New Roman" w:hAnsi="Times New Roman"/>
          <w:color w:val="000000"/>
          <w:sz w:val="28"/>
          <w:lang w:val="ru-RU"/>
        </w:rPr>
        <w:t xml:space="preserve">экологических, эстетических критериев, а также критериев личной и общественной безопасности;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</w:t>
      </w:r>
      <w:r>
        <w:rPr>
          <w:rFonts w:ascii="Times New Roman" w:hAnsi="Times New Roman"/>
          <w:color w:val="000000"/>
          <w:sz w:val="28"/>
          <w:lang w:val="ru-RU"/>
        </w:rPr>
        <w:t xml:space="preserve">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эстетической, правовой, экологической, технологической и других ее проявлениях),</w:t>
      </w:r>
      <w:r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построена по модульному принципу.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МОДУЛИ ПРОГРАММЫ ПО ТЕХНОЛОГИИ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«Производство и технологии»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«Производство и технологии» является общим по отношению к другим модулям. Основные технологические понятия раскрываются в </w:t>
      </w:r>
      <w:r>
        <w:rPr>
          <w:rFonts w:ascii="Times New Roman" w:hAnsi="Times New Roman"/>
          <w:color w:val="000000"/>
          <w:sz w:val="28"/>
          <w:lang w:val="ru-RU"/>
        </w:rPr>
        <w:t xml:space="preserve">модуле в системном виде, что позволяет осваивать их на практике в рамках других инвариантных и вариативных модулей.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</w:t>
      </w:r>
      <w:r>
        <w:rPr>
          <w:rFonts w:ascii="Times New Roman" w:hAnsi="Times New Roman"/>
          <w:color w:val="000000"/>
          <w:sz w:val="28"/>
          <w:lang w:val="ru-RU"/>
        </w:rPr>
        <w:t xml:space="preserve">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</w:t>
      </w:r>
      <w:r>
        <w:rPr>
          <w:rFonts w:ascii="Times New Roman" w:hAnsi="Times New Roman"/>
          <w:color w:val="000000"/>
          <w:sz w:val="28"/>
          <w:lang w:val="ru-RU"/>
        </w:rPr>
        <w:t xml:space="preserve">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«Технологии обработки материалов и пищевых продуктов»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</w:t>
      </w:r>
      <w:r>
        <w:rPr>
          <w:rFonts w:ascii="Times New Roman" w:hAnsi="Times New Roman"/>
          <w:color w:val="000000"/>
          <w:sz w:val="28"/>
          <w:lang w:val="ru-RU"/>
        </w:rPr>
        <w:t xml:space="preserve">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</w:t>
      </w:r>
      <w:r>
        <w:rPr>
          <w:rFonts w:ascii="Times New Roman" w:hAnsi="Times New Roman"/>
          <w:color w:val="000000"/>
          <w:sz w:val="28"/>
          <w:lang w:val="ru-RU"/>
        </w:rPr>
        <w:t xml:space="preserve">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</w:t>
      </w:r>
      <w:r>
        <w:rPr>
          <w:rFonts w:ascii="Times New Roman" w:hAnsi="Times New Roman"/>
          <w:color w:val="000000"/>
          <w:sz w:val="28"/>
          <w:lang w:val="ru-RU"/>
        </w:rPr>
        <w:t xml:space="preserve">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«Компьютерная графика. Черчение»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данного модуля обучающиеся знакомятся с основными видами и облас</w:t>
      </w:r>
      <w:r>
        <w:rPr>
          <w:rFonts w:ascii="Times New Roman" w:hAnsi="Times New Roman"/>
          <w:color w:val="000000"/>
          <w:sz w:val="28"/>
          <w:lang w:val="ru-RU"/>
        </w:rPr>
        <w:t xml:space="preserve">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</w:t>
      </w:r>
      <w:r>
        <w:rPr>
          <w:rFonts w:ascii="Times New Roman" w:hAnsi="Times New Roman"/>
          <w:color w:val="000000"/>
          <w:sz w:val="28"/>
          <w:lang w:val="ru-RU"/>
        </w:rPr>
        <w:t xml:space="preserve">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</w:t>
      </w:r>
      <w:r>
        <w:rPr>
          <w:rFonts w:ascii="Times New Roman" w:hAnsi="Times New Roman"/>
          <w:color w:val="000000"/>
          <w:sz w:val="28"/>
          <w:lang w:val="ru-RU"/>
        </w:rPr>
        <w:t xml:space="preserve">автоматизированными способами подготовки чертежей, эскизов и технических рисунков деталей, осуществления расчётов по чертежам.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«Робототехника»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«Робототехника» позволяет в процессе конс</w:t>
      </w:r>
      <w:r>
        <w:rPr>
          <w:rFonts w:ascii="Times New Roman" w:hAnsi="Times New Roman"/>
          <w:color w:val="000000"/>
          <w:sz w:val="28"/>
          <w:lang w:val="ru-RU"/>
        </w:rPr>
        <w:t xml:space="preserve">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«3</w:t>
      </w:r>
      <w:r>
        <w:rPr>
          <w:rFonts w:ascii="Times New Roman" w:hAnsi="Times New Roman"/>
          <w:b/>
          <w:color w:val="000000"/>
          <w:sz w:val="28"/>
        </w:rPr>
        <w:t xml:space="preserve">D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прототипирование, макетирование»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</w:t>
      </w:r>
      <w:r>
        <w:rPr>
          <w:rFonts w:ascii="Times New Roman" w:hAnsi="Times New Roman"/>
          <w:color w:val="000000"/>
          <w:sz w:val="28"/>
          <w:lang w:val="ru-RU"/>
        </w:rPr>
        <w:t xml:space="preserve">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</w:t>
      </w:r>
      <w:r>
        <w:rPr>
          <w:rFonts w:ascii="Times New Roman" w:hAnsi="Times New Roman"/>
          <w:color w:val="000000"/>
          <w:sz w:val="28"/>
          <w:lang w:val="ru-RU"/>
        </w:rPr>
        <w:t xml:space="preserve">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  <w:r/>
    </w:p>
    <w:p>
      <w:pPr>
        <w:ind w:left="12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ВАРИАТИВНЫЕ МОДУЛИ ПРОГРАММЫ ПО ТЕХНОЛОГИИ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«Автоматизированные системы»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</w:t>
      </w:r>
      <w:r>
        <w:rPr>
          <w:rFonts w:ascii="Times New Roman" w:hAnsi="Times New Roman"/>
          <w:color w:val="000000"/>
          <w:sz w:val="28"/>
          <w:lang w:val="ru-RU"/>
        </w:rPr>
        <w:t xml:space="preserve">управления автоматизированными системами и их практической реализации на </w:t>
      </w:r>
      <w:r>
        <w:rPr>
          <w:rFonts w:ascii="Times New Roman" w:hAnsi="Times New Roman"/>
          <w:color w:val="000000"/>
          <w:sz w:val="28"/>
          <w:lang w:val="ru-RU"/>
        </w:rPr>
        <w:t xml:space="preserve">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Модули «Животноводство» и «Растениеводство»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межпредметных связей: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макетирование», «Технологии обработки материалов и пищевых продуктов»;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химией при освоении разделов, связанных с технологиями химической промышленности в инвариантных модулях;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макетирование», «Технологии обработки материалов и пищевых продуктов»;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инфор</w:t>
      </w:r>
      <w:r>
        <w:rPr>
          <w:rFonts w:ascii="Times New Roman" w:hAnsi="Times New Roman"/>
          <w:color w:val="000000"/>
          <w:sz w:val="28"/>
          <w:lang w:val="ru-RU"/>
        </w:rPr>
        <w:t xml:space="preserve">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техносфера» в инвариантном модуле «Производство и технологии».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технологии, – 272 часа: в 7 классе – 68 часов (2 часа в неделю)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/>
    </w:p>
    <w:p>
      <w:pPr>
        <w:ind w:firstLine="600"/>
        <w:jc w:val="center"/>
        <w:spacing w:after="0" w:line="264" w:lineRule="auto"/>
        <w:rPr>
          <w:lang w:val="ru-RU"/>
        </w:rPr>
      </w:pPr>
      <w:r/>
      <w:bookmarkStart w:id="6" w:name="block-17771739"/>
      <w:r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</w:t>
      </w:r>
      <w:r/>
    </w:p>
    <w:p>
      <w:pPr>
        <w:ind w:firstLine="600"/>
        <w:jc w:val="center"/>
        <w:spacing w:after="0" w:line="264" w:lineRule="auto"/>
        <w:rPr>
          <w:lang w:val="ru-RU"/>
        </w:rPr>
      </w:pPr>
      <w:r/>
      <w:bookmarkStart w:id="7" w:name="_Toc141791714"/>
      <w:r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МОДУЛИ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8" w:name="_Toc141791715"/>
      <w:r/>
      <w:bookmarkEnd w:id="8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«Производство и технологии»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/>
      <w:bookmarkStart w:id="9" w:name="_Toc141791718"/>
      <w:r/>
      <w:bookmarkEnd w:id="9"/>
      <w:r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История развития технологий.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Эстетическая ценность результатов труда. Промышленная эстетика. Дизайн.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Народные ремёсла. Народные ремёсла и промыслы России.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Цифровизация производства. Цифровые технологии и способы обработки информации.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Управление технологическими процессами. Управление производством. Современные и перспективные технологии.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высокотехнологичных отраслей. «Высокие технологии» двойного назначения.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Разработка и внедрение технологий многократного использования материалов, технологий безотходного производства.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Современная техносфера. Проблема взаимодействия природы и техносферы.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Современный транспорт и перспективы его развития.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0" w:name="_Toc141791719"/>
      <w:r/>
      <w:bookmarkStart w:id="11" w:name="_Toc141791721"/>
      <w:r/>
      <w:bookmarkEnd w:id="10"/>
      <w:r/>
      <w:bookmarkEnd w:id="11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«Технологии обработки материалов и пищевых продуктов»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/>
      <w:bookmarkStart w:id="12" w:name="_Toc141791724"/>
      <w:r/>
      <w:bookmarkEnd w:id="12"/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древесины. Технологии механической обработки конструкционных материалов. Технологии отделки изделий из древесины.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Пластмасса и другие современные материалы: свойства, получение и использование.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Индивидуальный творческий (учебный) проект «Изделие из конструкционных и поделочных материалов».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Технологии обработки пищевых продуктов.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Рыба, морепродукты в питании челове</w:t>
      </w:r>
      <w:r>
        <w:rPr>
          <w:rFonts w:ascii="Times New Roman" w:hAnsi="Times New Roman"/>
          <w:color w:val="000000"/>
          <w:sz w:val="28"/>
          <w:lang w:val="ru-RU"/>
        </w:rPr>
        <w:t xml:space="preserve">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Блюда национальной кухни из мяса, рыбы.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Групповой проект по теме «Технологии обработки пищевых продуктов».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3" w:name="_Toc141791725"/>
      <w:r/>
      <w:bookmarkEnd w:id="13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«Робототехника»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/>
      <w:bookmarkStart w:id="14" w:name="_Toc141791728"/>
      <w:r/>
      <w:bookmarkEnd w:id="14"/>
      <w:r>
        <w:rPr>
          <w:rFonts w:ascii="Times New Roman" w:hAnsi="Times New Roman"/>
          <w:color w:val="000000"/>
          <w:sz w:val="28"/>
          <w:lang w:val="ru-RU"/>
        </w:rPr>
        <w:t xml:space="preserve">Промышленные и бытовые роботы, их классификация, назначение, использование.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Программирование контроллера, в среде конкретного языка программирования, основные инструменты и команды программирования роботов.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Реализация алгоритмов управления отдельными компонентами и роботизированными системами.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и проверка на работоспособность, усовершенствование конструкции робота.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проект по робототехнике.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5" w:name="_Toc141791729"/>
      <w:r/>
      <w:bookmarkEnd w:id="15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«3</w:t>
      </w:r>
      <w:r>
        <w:rPr>
          <w:rFonts w:ascii="Times New Roman" w:hAnsi="Times New Roman"/>
          <w:b/>
          <w:color w:val="000000"/>
          <w:sz w:val="28"/>
        </w:rPr>
        <w:t xml:space="preserve">D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прототипирование, макетирование»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и свойства, назначение моделей. Адекватность модели моделируемому объекту и целям моделирования.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объёмных моделей с помощью компьютерных программ.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Программы для просмотра на экране компьютера файлов с готовыми цифровыми трёхмерными моделями и последующей распечатки их развёрток.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для редактирования готовых моделей и последующей их распечатки. Инструменты для редактирования моделей.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6" w:name="_Toc141791733"/>
      <w:r/>
      <w:bookmarkStart w:id="17" w:name="_Toc141791735"/>
      <w:r/>
      <w:bookmarkEnd w:id="16"/>
      <w:r/>
      <w:bookmarkEnd w:id="17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«Компьютерная графика. Черчение»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/>
      <w:bookmarkStart w:id="18" w:name="_Toc141791738"/>
      <w:r/>
      <w:bookmarkEnd w:id="18"/>
      <w:r>
        <w:rPr>
          <w:rFonts w:ascii="Times New Roman" w:hAnsi="Times New Roman"/>
          <w:color w:val="000000"/>
          <w:sz w:val="28"/>
          <w:lang w:val="ru-RU"/>
        </w:rPr>
        <w:t xml:space="preserve"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сведения о сборочных чертежах. Оформление сборочного чертежа. Правила чтения сборочных чертежей.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графической модели.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Математические, физические и информационные модели.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Графические модели. Виды графических моделей.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Количественная и качественная оценка модели.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9" w:name="_Toc141791739"/>
      <w:r/>
      <w:bookmarkStart w:id="20" w:name="_Toc141791741"/>
      <w:r/>
      <w:bookmarkEnd w:id="19"/>
      <w:r/>
      <w:bookmarkEnd w:id="20"/>
      <w:r/>
      <w:r/>
    </w:p>
    <w:p>
      <w:pPr>
        <w:ind w:firstLine="600"/>
        <w:jc w:val="center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ВАРИАТИВНЫЕ МОДУЛИ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1" w:name="_Toc141791744"/>
      <w:r/>
      <w:bookmarkEnd w:id="21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«Животноводство»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7–8 КЛАССЫ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Элементы технологий выращивания сельскохозяйственных животных.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Домашние животные. Сельскохозяйственные животные.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сельскохозяйственных животных: помещение, оборудование, уход.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Разведение животных. Породы животных, их создание.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Лечение животных. Понятие о ветеринарии.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Заготовка кормов. Кормление животных. Питательность корма. Рацион.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Животные у нас дома. Забота о домашних и бездомных животных.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Проблема клонирования живых организмов. Социальные и этические проблемы.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Производство животноводческих продуктов.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цифровых технологий в животноводстве.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Цифровая ферма: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автоматическое кормление животных;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автоматическая дойка;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уборка помещения и другое.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Цифровая «умная» ферма — перспективное направление роботизации в животноводстве.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деятельностью животновода.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2" w:name="_Toc141791746"/>
      <w:r/>
      <w:bookmarkEnd w:id="22"/>
      <w:r/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«Растениеводство»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7–8 КЛАССЫ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Элементы технологий выращивания сельскохозяйственных культур.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Земледелие как поворотный пункт развития человеческой цивилизации. Земля как величайшая ценность человечества. История земледелия.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Почвы, виды почв. Плодородие почв.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Инструменты обработки почвы: ручные и механизированные. Сельскохозяйственная техника.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Культурные растения и их классификация.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Выращивание растений на школьном/приусадебном участке.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Полезные для человека дикорастущие растения и их классификация.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Сохранение природной среды.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Сельскохозяйственное производство.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Автоматизация и роботизация сельскохозяйственного производства: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 xml:space="preserve">c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автоматизация тепличного хозяйства;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применение роботов-манипуляторов для уборки урожая;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внесение удобрения на основе данных от азотно-спектральных датчиков;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определение критических точек полей с помощью спутниковых снимков;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БПЛА и другое.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Генно-модифицированные растения: положительные и отрицательные аспекты.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Сельскохозяйственные профессии.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r>
        <w:rPr>
          <w:rFonts w:ascii="Times New Roman" w:hAnsi="Times New Roman"/>
          <w:color w:val="000000"/>
          <w:sz w:val="28"/>
          <w:lang w:val="ru-RU"/>
        </w:rPr>
        <w:t xml:space="preserve">агроинженер</w:t>
      </w:r>
      <w:r>
        <w:rPr>
          <w:rFonts w:ascii="Times New Roman" w:hAnsi="Times New Roman"/>
          <w:color w:val="000000"/>
          <w:sz w:val="28"/>
          <w:lang w:val="ru-RU"/>
        </w:rPr>
        <w:t xml:space="preserve"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/>
    </w:p>
    <w:p>
      <w:pPr>
        <w:ind w:firstLine="600"/>
        <w:jc w:val="center"/>
        <w:spacing w:after="0" w:line="264" w:lineRule="auto"/>
        <w:rPr>
          <w:b/>
          <w:bCs/>
          <w:lang w:val="ru-RU"/>
        </w:rPr>
      </w:pPr>
      <w:r/>
      <w:bookmarkStart w:id="23" w:name="block-17771741"/>
      <w:r/>
      <w:bookmarkEnd w:id="6"/>
      <w:r>
        <w:rPr>
          <w:rFonts w:ascii="Times New Roman" w:hAnsi="Times New Roman"/>
          <w:b/>
          <w:bCs/>
          <w:color w:val="000000"/>
          <w:sz w:val="28"/>
          <w:lang w:val="ru-RU"/>
        </w:rPr>
        <w:t xml:space="preserve">ПЛАНИРУЕМЫЕ РЕЗУЛЬТАТЫ ОСВОЕНИЯ ПРОГРАММЫ ПО ТЕХНОЛОГИИ НА УРОВНЕ ОСНОВНОГО ОБЩЕГО ОБРАЗОВАНИЯ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4" w:name="_Toc141791749"/>
      <w:r/>
      <w:bookmarkEnd w:id="24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современному состоянию российской науки и технологии;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достижениям российских инженеров и учёных.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важности морально-этических принципов в деятельности, связанной с реализацией технологий;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восприятие эстетических качеств предметов труда;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создавать эстетически значимые изделия из различных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народных традиций и народного творчества в декоративно-прикладном искусстве;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роли художественной культуры как средства коммуникации и самовыражения в современном обществе.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науки как фундамента технологий;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интереса к исследовательской деятельности, реализации на практике достижений науки.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распознавать информационные угрозы и осуществлять защиту личности от этих угроз.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уважение к труду, трудящимся, результатам труда (своего и других людей);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ориентироваться в мире современных профессий;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умение осознанно выбирать индивидуальную траекторию развития с учётом личных и общественных интересов, потребностей;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достижение выдающихся результатов в профессиональной деятельности.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техносферой;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пределов преобразовательной деятельности человека.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5" w:name="_Toc141791750"/>
      <w:r/>
      <w:bookmarkEnd w:id="25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Универсальные познавательные учебные действия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природных и рукотворных объектов;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классификации, основание для обобщения и сравнения;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техносфере;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поставленной задачи, используя для этого необходимые материалы, инструменты и технологии.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Базовые исследовательские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формировать запросы к информационной системе с целью получения необходимой информации;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полноту, достоверность и актуальность полученной информации;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опытным путём изучать свойства различных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строить и оценивать модели объектов, явлений и процессов;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создавать, применять и преобразовывать знаки и символы, модели и схемы для решения учебных и познавательных задач;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оценивать правильность выполнения учебной задачи, собственные возможности её решения;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прогнозировать поведение технической системы, в том числе с учётом синергетических эффектов.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Работа с информацией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в зависимости от поставленной задачи;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различие между данными, информацией и знаниями;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владеть начальными навыками работы с «большими данными»;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технологией трансформации данных в информацию, информации в знания.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действия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Самоорганизация: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соотносить сво</w:t>
      </w:r>
      <w:r>
        <w:rPr>
          <w:rFonts w:ascii="Times New Roman" w:hAnsi="Times New Roman"/>
          <w:color w:val="000000"/>
          <w:sz w:val="28"/>
          <w:lang w:val="ru-RU"/>
        </w:rPr>
        <w:t xml:space="preserve">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выбор и брать ответственность за решение.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 (рефлексия):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адекватную оценку ситуации и предлагать план её изменения;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преобразовательной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необходимые коррективы в деятельность по решению задачи или по осуществлению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 и при необходимости корректировать цель и процесс её достижения.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Умения принятия себя и других: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при решении задач или при реализации проекта, такое же право другого на подобные ошибки.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действия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общения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обсуждения учебного материала, планирования и осуществления учебного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публичного представления результатов проектной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совместного решения задачи с использованием облачных сервисов;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общения с представителями других культур, в частности в социальных сетях.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Совместная деятельность: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работы при реализации учебного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адекватно интерпретировать высказывания собеседника – участника совместной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отстаивания своей точки зрения, используя при этом законы логики;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распознавать некорректную аргументацию.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6" w:name="_Toc141791751"/>
      <w:r/>
      <w:bookmarkEnd w:id="26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всех модулей обязательные предметные результаты: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Symbol" w:hAnsi="Symbol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Symbol" w:hAnsi="Symbol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Symbol" w:hAnsi="Symbol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«Производство и технологии»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 классе: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развития технологий;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эстетичных промышленных изделий;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народные промыслы и ремёсла России;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производства и производственные процессы;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современные и перспективные технологии;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области применения технологий, понимать их возможности и ограничения;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условия и риски применимости технологий с позиций экологических последствий;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экологические проблемы;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виды транспорта, оценивать перспективы развития;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технологии на транспорте, транспортную логистику.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«Технологии обработки материалов и пищевых продуктов»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исследовать и анализировать свойства конструкционных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инструменты и оборудование, необходимые для изготовления выбранного изделия по данной технологии;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технологии механической обработки конструкционных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доступными средствами контроль качества изготавливаемого изделия, находить и устранять допущенные дефекты;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художественное оформление изделий;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пластмассы и другие современные материалы, анализировать их свойства, возможность применения в быту и на производстве;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изготовление субъективно нового продукта, опираясь на общую технологическую схему;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пределы применимости данной технологии, в том числе с экономических и экологических позиций;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называть пищевую ценность рыбы, морепродуктов продуктов; определять качество рыбы;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называть пищевую ценность мяса животных, мяса птицы, определять качество;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выполнять технологии приготовления блюд из рыбы,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технологии приготовления из мяса животных, мяса птицы;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блюда национальной кухни из рыбы, мяса;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востребованность на рынке труда.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«Робототехника»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промышленных роботов, описывать их назначение и функции;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назвать виды бытовых роботов, описывать их назначение и функции;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датчики и программировать действие учебного робота в зависимости от задач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конструкцию, испытывать и презентовать результат проекта.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«Компьютерная графика. Черчение»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5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и области применения графической информации;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основные элементы графических изображений (точка, линия, контур, буквы и цифры, условные знаки);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применять чертёжные инструменты;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читать и выполнять чертежи на листе А4 (рамка, основная надпись, масштаб, виды, нанесение размеров).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6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выполнять основные правила выполнения чертежей с использованием чертёжных инструментов;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использовать для выполнения чертежей инструменты графического редактора;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смысл условных графических обозначений, создавать с их помощью графические тексты;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тексты, рисунки в графическом редакторе.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конструкторской документации;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виды графических моделей;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и оформлять сборочный чертёж;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ручными способами вычерчивания чертежей, эскизов и технических рисунков деталей;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автоматизированными способами вычерчивания чертежей, эскизов и технических рисунков;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читать чертежи деталей и осуществлять расчёты по чертежам.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«3</w:t>
      </w:r>
      <w:r>
        <w:rPr>
          <w:rFonts w:ascii="Times New Roman" w:hAnsi="Times New Roman"/>
          <w:b/>
          <w:i/>
          <w:color w:val="000000"/>
          <w:sz w:val="28"/>
        </w:rPr>
        <w:t xml:space="preserve">D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прототипирование, макетирование»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виды, свойства и назначение моделей;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макетов и их назначение;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макеты различных видов, в том числе с использованием программного обеспечения;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развёртку и соединять фрагменты макета;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сборку деталей макета;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разрабатывать графическую документацию;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 макетирования, их востребованность на рынке труда.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«Животноводство»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7–8 классах: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животноводства;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основных видов сельскохозяйственных животных своего региона;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полный технологический цикл получения продукции животноводства своего региона;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сельскохозяйственных животных, характерных для данного региона;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условия содержания животных в различных условиях;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оказания первой помощи заболевшим или пораненным животным;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способы переработки и хранения продукции животноводства;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цифровизации животноводческого производства;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сельскохозяйственного производства своего региона;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животноводством, их востребованность на региональном рынке труда.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«Растениеводство»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7–8 классах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растениеводства;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полный технологический цикл получения наиболее распространённой растениеводческой продукции своего региона;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виды и свойства почв данного региона;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ручные и механизированные инструменты обработки почвы;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классифицировать культурные растения по различным основаниям;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полезные дикорастущие растения и знать их свойства;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назвать опасные для человека дикорастущие растения;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полезные для человека грибы;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опасные для человека грибы;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хранения полезных дикорастущих растений и их плодов;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хранения полезных для человека грибов;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цифровизации и роботизации в растениеводстве;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получить опыт использования цифровых устройств и программных сервисов в технологии растениеводства;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растениеводством, их востребованность на региональном рынке труда.</w:t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/>
      <w:bookmarkStart w:id="27" w:name="block-17771745"/>
      <w:r/>
      <w:bookmarkEnd w:id="23"/>
      <w:r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</w:t>
      </w:r>
      <w:r/>
    </w:p>
    <w:p>
      <w:pPr>
        <w:ind w:left="120"/>
        <w:jc w:val="center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 КЛАСС (ИНВАРИАНТНЫЕ МОДУЛИ)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52"/>
        <w:gridCol w:w="4050"/>
        <w:gridCol w:w="1149"/>
        <w:gridCol w:w="1841"/>
        <w:gridCol w:w="1910"/>
        <w:gridCol w:w="4030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сферы развития производства и технологий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Цифровизация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производства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перспективные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транспорт. История развития транспорта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2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графика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Черчение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документация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2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прототипирование, макетирование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Макетирование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компьютерных программ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2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обработки материалов и пищевых продуктов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конструкционных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Пластмасса и другие современные материалы: свойства, получение и использование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человека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2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Робототехника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Промышленные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бытовые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роботы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роботизированными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моделями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роботов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роботизированными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моделями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Учебный проект «Групповое взаимодействие роботов»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7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2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2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tcMar>
              <w:left w:w="100" w:type="dxa"/>
              <w:top w:w="50" w:type="dxa"/>
            </w:tcMar>
            <w:tcW w:w="148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  <w:r/>
          </w:p>
        </w:tc>
        <w:tc>
          <w:tcPr>
            <w:tcMar>
              <w:left w:w="100" w:type="dxa"/>
              <w:top w:w="50" w:type="dxa"/>
            </w:tcMar>
            <w:tcW w:w="3003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jc w:val="center"/>
        <w:spacing w:after="0"/>
      </w:pPr>
      <w:r/>
      <w:bookmarkStart w:id="28" w:name="block-17771752"/>
      <w:r/>
      <w:bookmarkEnd w:id="27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7 КЛАСС</w:t>
      </w:r>
      <w:r/>
    </w:p>
    <w:p>
      <w:pPr>
        <w:ind w:left="120"/>
        <w:jc w:val="center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7 КЛАСС (ИНВАРИАНТНЫЕ МОДУЛИ)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728"/>
        <w:gridCol w:w="2935"/>
        <w:gridCol w:w="965"/>
        <w:gridCol w:w="1841"/>
        <w:gridCol w:w="1910"/>
        <w:gridCol w:w="1423"/>
        <w:gridCol w:w="4030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Промышленная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эстетика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Дизайн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дизайн-проекта изделия на основе мотивов народных промыслов (по выбору)»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Цифровые технологии на производстве. Управление производством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цифровых технологий на производстве (по выбору)»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материалы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перечня композитных материалов и их свойств»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транспорт и перспективы его развития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«Анализ транспортного потока в населенном пункте (по выбору)»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документация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Сборочный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чертеж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«Чтение сборочного чертежа»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автоматизированного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проектирования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чертежа в САПР»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фигур в САПР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геометрических фигур в чертежном редакторе»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чертежа детали в САПР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чертежа деталей из сортового проката»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Макетирование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макетов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эскиза макета (по выбору)»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Развертка макета. Разработка графической документации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Черчение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развертки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модели. Инструменты создания трехмерных моделей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объемной модели макета, развертки»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модели. Выполнение развёртки в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чертежа модели»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макетирования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деталей макета»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бумажного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макета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деталей макета»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древесина, металл, композитные материалы, пластмассы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конструкционных и поделочных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древесины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пластмассы, других материалов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пластмассы, других материалов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и декорирования пластмассы, других материалов.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изделия из конструкционных материалов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«Изделие из конструкционных и поделочных материалов» к защите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конструкционных и поделочных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конструкционных и поделочных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человека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повар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обработки пищевых продуктов»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Промышленные роботы, их классификация, назначение, использование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«Использование операторов ввода-вывода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визуальной среде программирования»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моделей роботов. Управление роботами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цепочки команд»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Цикл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цепочки команд»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Ветвление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Контроль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движения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помощи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датчиков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Генерация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голосовых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команд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дополнительных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механизмов»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Взаимодействие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нескольких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6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Дистанционное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7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Дистанционное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8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общей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9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проект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0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«Взаимодействие группы роботов»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1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проект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2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«Взаимодействие группы роботов»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3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проект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4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28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«Взаимодействие группы роботов»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5" w:tooltip="https://multiurok.ru/files/uchebnik-tekhnologii-7-klass-e-s-glozman-o-a-kozhi.html?ysclid=lm8n7b78o81383164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https://multiurok.ru/files/uchebnik-tekhnologii-7-klass-e-s-glozman-o-a-kozhi.html?ysclid=lm8n7b78o813831648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  <w:rPr>
          <w:lang w:val="ru-RU"/>
        </w:rPr>
      </w:pPr>
      <w:r/>
      <w:bookmarkStart w:id="29" w:name="block-17771757"/>
      <w:r/>
      <w:bookmarkEnd w:id="28"/>
      <w:r>
        <w:rPr>
          <w:rFonts w:ascii="Times New Roman" w:hAnsi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ПРОЦЕССА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МАТЕРИАЛЫ ДЛЯ УЧЕНИКА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​‌‌​</w:t>
      </w:r>
      <w:hyperlink r:id="rId96" w:tooltip="file:///C:\Users\%D0%90%D0%BB%D0%B0%D0%BD\Desktop\29_%D0%A4%D0%A0%D0%9F-_%D0%A2%D0%B5%D1%85%D0%BD%D0%BE%D0%BB%D0%BE%D0%B3%D0%B8%D1%8F_5-9-%D0%BA%D0%BB%D0%B0%D1%81%D1%81%D1%8B.pdf11.pdf" w:history="1">
        <w:r>
          <w:rPr>
            <w:color w:val="0000ff"/>
            <w:u w:val="single"/>
            <w:lang w:val="ru-RU"/>
          </w:rPr>
          <w:t xml:space="preserve">29_ФРП-_Технология_5-9-классы.</w:t>
        </w:r>
        <w:r>
          <w:rPr>
            <w:color w:val="0000ff"/>
            <w:u w:val="single"/>
          </w:rPr>
          <w:t xml:space="preserve">pdf</w:t>
        </w:r>
        <w:r>
          <w:rPr>
            <w:color w:val="0000ff"/>
            <w:u w:val="single"/>
            <w:lang w:val="ru-RU"/>
          </w:rPr>
          <w:t xml:space="preserve">11.</w:t>
        </w:r>
        <w:r>
          <w:rPr>
            <w:color w:val="0000ff"/>
            <w:u w:val="single"/>
          </w:rPr>
          <w:t xml:space="preserve">pdf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​‌‌​</w:t>
      </w:r>
      <w:r>
        <w:rPr>
          <w:lang w:val="ru-RU"/>
        </w:rPr>
        <w:t xml:space="preserve"> </w:t>
      </w:r>
      <w:hyperlink r:id="rId97" w:tooltip="file:///C:\Users\%D0%90%D0%BB%D0%B0%D0%BD\Desktop\29_%D0%A4%D0%A0%D0%9F-_%D0%A2%D0%B5%D1%85%D0%BD%D0%BE%D0%BB%D0%BE%D0%B3%D0%B8%D1%8F_5-9-%D0%BA%D0%BB%D0%B0%D1%81%D1%81%D1%8B.pdf11.pdf" w:history="1">
        <w:r>
          <w:rPr>
            <w:color w:val="0000ff"/>
            <w:u w:val="single"/>
            <w:lang w:val="ru-RU"/>
          </w:rPr>
          <w:t xml:space="preserve">29_ФРП-_Технология_5-9-классы.</w:t>
        </w:r>
        <w:r>
          <w:rPr>
            <w:color w:val="0000ff"/>
            <w:u w:val="single"/>
          </w:rPr>
          <w:t xml:space="preserve">pdf</w:t>
        </w:r>
        <w:r>
          <w:rPr>
            <w:color w:val="0000ff"/>
            <w:u w:val="single"/>
            <w:lang w:val="ru-RU"/>
          </w:rPr>
          <w:t xml:space="preserve">11.</w:t>
        </w:r>
        <w:r>
          <w:rPr>
            <w:color w:val="0000ff"/>
            <w:u w:val="single"/>
          </w:rPr>
          <w:t xml:space="preserve">pdf</w:t>
        </w:r>
      </w:hyperlink>
      <w:r/>
      <w:r/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file:///C:/Users/Алан/Desktop/Glozman_Khotuntsev_Kozhina_Kudakova_7_klass_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color w:val="000000"/>
          <w:sz w:val="28"/>
        </w:rPr>
        <w:t xml:space="preserve">​</w:t>
      </w:r>
      <w:r>
        <w:rPr>
          <w:rFonts w:ascii="Times New Roman" w:hAnsi="Times New Roman"/>
          <w:color w:val="333333"/>
          <w:sz w:val="28"/>
        </w:rPr>
        <w:t xml:space="preserve">​‌‌</w:t>
      </w:r>
      <w:r>
        <w:rPr>
          <w:rFonts w:ascii="Times New Roman" w:hAnsi="Times New Roman"/>
          <w:color w:val="000000"/>
          <w:sz w:val="28"/>
        </w:rPr>
        <w:t xml:space="preserve">​</w:t>
      </w:r>
      <w:r/>
    </w:p>
    <w:p>
      <w:p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bookmarkEnd w:id="29"/>
      <w:r/>
    </w:p>
    <w:p>
      <w:r/>
      <w:r/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03"/>
    <w:link w:val="599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03"/>
    <w:link w:val="600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603"/>
    <w:link w:val="601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603"/>
    <w:link w:val="602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3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3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3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3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3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character" w:styleId="34">
    <w:name w:val="Title Char"/>
    <w:basedOn w:val="603"/>
    <w:link w:val="615"/>
    <w:uiPriority w:val="10"/>
    <w:rPr>
      <w:sz w:val="48"/>
      <w:szCs w:val="48"/>
    </w:rPr>
  </w:style>
  <w:style w:type="character" w:styleId="36">
    <w:name w:val="Subtitle Char"/>
    <w:basedOn w:val="603"/>
    <w:link w:val="613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03"/>
    <w:link w:val="606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3"/>
    <w:link w:val="43"/>
    <w:uiPriority w:val="99"/>
  </w:style>
  <w:style w:type="character" w:styleId="46">
    <w:name w:val="Caption Char"/>
    <w:basedOn w:val="620"/>
    <w:link w:val="43"/>
    <w:uiPriority w:val="99"/>
  </w:style>
  <w:style w:type="table" w:styleId="48">
    <w:name w:val="Table Grid Light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3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3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paragraph" w:styleId="599">
    <w:name w:val="Heading 1"/>
    <w:basedOn w:val="598"/>
    <w:next w:val="598"/>
    <w:link w:val="608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600">
    <w:name w:val="Heading 2"/>
    <w:basedOn w:val="598"/>
    <w:next w:val="598"/>
    <w:link w:val="609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paragraph" w:styleId="601">
    <w:name w:val="Heading 3"/>
    <w:basedOn w:val="598"/>
    <w:next w:val="598"/>
    <w:link w:val="610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472c4" w:themeColor="accent1"/>
    </w:rPr>
  </w:style>
  <w:style w:type="paragraph" w:styleId="602">
    <w:name w:val="Heading 4"/>
    <w:basedOn w:val="598"/>
    <w:next w:val="598"/>
    <w:link w:val="611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character" w:styleId="603" w:default="1">
    <w:name w:val="Default Paragraph Font"/>
    <w:uiPriority w:val="1"/>
    <w:semiHidden/>
    <w:unhideWhenUsed/>
  </w:style>
  <w:style w:type="table" w:styleId="6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5" w:default="1">
    <w:name w:val="No List"/>
    <w:uiPriority w:val="99"/>
    <w:semiHidden/>
    <w:unhideWhenUsed/>
  </w:style>
  <w:style w:type="paragraph" w:styleId="606">
    <w:name w:val="Header"/>
    <w:basedOn w:val="598"/>
    <w:link w:val="607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07" w:customStyle="1">
    <w:name w:val="Верхний колонтитул Знак"/>
    <w:basedOn w:val="603"/>
    <w:link w:val="606"/>
    <w:uiPriority w:val="99"/>
  </w:style>
  <w:style w:type="character" w:styleId="608" w:customStyle="1">
    <w:name w:val="Заголовок 1 Знак"/>
    <w:basedOn w:val="603"/>
    <w:link w:val="599"/>
    <w:uiPriority w:val="9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character" w:styleId="609" w:customStyle="1">
    <w:name w:val="Заголовок 2 Знак"/>
    <w:basedOn w:val="603"/>
    <w:link w:val="600"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character" w:styleId="610" w:customStyle="1">
    <w:name w:val="Заголовок 3 Знак"/>
    <w:basedOn w:val="603"/>
    <w:link w:val="601"/>
    <w:uiPriority w:val="9"/>
    <w:rPr>
      <w:rFonts w:asciiTheme="majorHAnsi" w:hAnsiTheme="majorHAnsi" w:eastAsiaTheme="majorEastAsia" w:cstheme="majorBidi"/>
      <w:b/>
      <w:bCs/>
      <w:color w:val="4472c4" w:themeColor="accent1"/>
    </w:rPr>
  </w:style>
  <w:style w:type="character" w:styleId="611" w:customStyle="1">
    <w:name w:val="Заголовок 4 Знак"/>
    <w:basedOn w:val="603"/>
    <w:link w:val="602"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paragraph" w:styleId="612">
    <w:name w:val="Normal Indent"/>
    <w:basedOn w:val="598"/>
    <w:uiPriority w:val="99"/>
    <w:unhideWhenUsed/>
    <w:pPr>
      <w:ind w:left="720"/>
    </w:pPr>
  </w:style>
  <w:style w:type="paragraph" w:styleId="613">
    <w:name w:val="Subtitle"/>
    <w:basedOn w:val="598"/>
    <w:next w:val="598"/>
    <w:link w:val="614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</w:rPr>
  </w:style>
  <w:style w:type="character" w:styleId="614" w:customStyle="1">
    <w:name w:val="Подзаголовок Знак"/>
    <w:basedOn w:val="603"/>
    <w:link w:val="613"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</w:rPr>
  </w:style>
  <w:style w:type="paragraph" w:styleId="615">
    <w:name w:val="Title"/>
    <w:basedOn w:val="598"/>
    <w:next w:val="598"/>
    <w:link w:val="616"/>
    <w:uiPriority w:val="10"/>
    <w:qFormat/>
    <w:pPr>
      <w:contextualSpacing/>
      <w:spacing w:after="300"/>
      <w:pBdr>
        <w:bottom w:val="single" w:color="4472C4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16" w:customStyle="1">
    <w:name w:val="Заголовок Знак"/>
    <w:basedOn w:val="603"/>
    <w:link w:val="615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17">
    <w:name w:val="Emphasis"/>
    <w:basedOn w:val="603"/>
    <w:uiPriority w:val="20"/>
    <w:qFormat/>
    <w:rPr>
      <w:i/>
      <w:iCs/>
    </w:rPr>
  </w:style>
  <w:style w:type="character" w:styleId="618">
    <w:name w:val="Hyperlink"/>
    <w:basedOn w:val="603"/>
    <w:uiPriority w:val="99"/>
    <w:unhideWhenUsed/>
    <w:rPr>
      <w:color w:val="0563c1" w:themeColor="hyperlink"/>
      <w:u w:val="single"/>
    </w:rPr>
  </w:style>
  <w:style w:type="table" w:styleId="619">
    <w:name w:val="Table Grid"/>
    <w:basedOn w:val="604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20">
    <w:name w:val="Caption"/>
    <w:basedOn w:val="598"/>
    <w:next w:val="598"/>
    <w:uiPriority w:val="35"/>
    <w:semiHidden/>
    <w:unhideWhenUsed/>
    <w:qFormat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621">
    <w:name w:val="Unresolved Mention"/>
    <w:basedOn w:val="603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multiurok.ru/files/uchebnik-tekhnologii-7-klass-e-s-glozman-o-a-kozhi.html?ysclid=lm8n7b78o813831648" TargetMode="External"/><Relationship Id="rId10" Type="http://schemas.openxmlformats.org/officeDocument/2006/relationships/hyperlink" Target="https://multiurok.ru/files/uchebnik-tekhnologii-7-klass-e-s-glozman-o-a-kozhi.html?ysclid=lm8n7b78o813831648" TargetMode="External"/><Relationship Id="rId11" Type="http://schemas.openxmlformats.org/officeDocument/2006/relationships/hyperlink" Target="https://multiurok.ru/files/uchebnik-tekhnologii-7-klass-e-s-glozman-o-a-kozhi.html?ysclid=lm8n7b78o813831648" TargetMode="External"/><Relationship Id="rId12" Type="http://schemas.openxmlformats.org/officeDocument/2006/relationships/hyperlink" Target="https://multiurok.ru/files/uchebnik-tekhnologii-7-klass-e-s-glozman-o-a-kozhi.html?ysclid=lm8n7b78o813831648" TargetMode="External"/><Relationship Id="rId13" Type="http://schemas.openxmlformats.org/officeDocument/2006/relationships/hyperlink" Target="https://multiurok.ru/files/uchebnik-tekhnologii-7-klass-e-s-glozman-o-a-kozhi.html?ysclid=lm8n7b78o813831648" TargetMode="External"/><Relationship Id="rId14" Type="http://schemas.openxmlformats.org/officeDocument/2006/relationships/hyperlink" Target="https://multiurok.ru/files/uchebnik-tekhnologii-7-klass-e-s-glozman-o-a-kozhi.html?ysclid=lm8n7b78o813831648" TargetMode="External"/><Relationship Id="rId15" Type="http://schemas.openxmlformats.org/officeDocument/2006/relationships/hyperlink" Target="https://multiurok.ru/files/uchebnik-tekhnologii-7-klass-e-s-glozman-o-a-kozhi.html?ysclid=lm8n7b78o813831648" TargetMode="External"/><Relationship Id="rId16" Type="http://schemas.openxmlformats.org/officeDocument/2006/relationships/hyperlink" Target="https://multiurok.ru/files/uchebnik-tekhnologii-7-klass-e-s-glozman-o-a-kozhi.html?ysclid=lm8n7b78o813831648" TargetMode="External"/><Relationship Id="rId17" Type="http://schemas.openxmlformats.org/officeDocument/2006/relationships/hyperlink" Target="https://multiurok.ru/files/uchebnik-tekhnologii-7-klass-e-s-glozman-o-a-kozhi.html?ysclid=lm8n7b78o813831648" TargetMode="External"/><Relationship Id="rId18" Type="http://schemas.openxmlformats.org/officeDocument/2006/relationships/hyperlink" Target="https://multiurok.ru/files/uchebnik-tekhnologii-7-klass-e-s-glozman-o-a-kozhi.html?ysclid=lm8n7b78o813831648" TargetMode="External"/><Relationship Id="rId19" Type="http://schemas.openxmlformats.org/officeDocument/2006/relationships/hyperlink" Target="https://multiurok.ru/files/uchebnik-tekhnologii-7-klass-e-s-glozman-o-a-kozhi.html?ysclid=lm8n7b78o813831648" TargetMode="External"/><Relationship Id="rId20" Type="http://schemas.openxmlformats.org/officeDocument/2006/relationships/hyperlink" Target="https://multiurok.ru/files/uchebnik-tekhnologii-7-klass-e-s-glozman-o-a-kozhi.html?ysclid=lm8n7b78o813831648" TargetMode="External"/><Relationship Id="rId21" Type="http://schemas.openxmlformats.org/officeDocument/2006/relationships/hyperlink" Target="https://multiurok.ru/files/uchebnik-tekhnologii-7-klass-e-s-glozman-o-a-kozhi.html?ysclid=lm8n7b78o813831648" TargetMode="External"/><Relationship Id="rId22" Type="http://schemas.openxmlformats.org/officeDocument/2006/relationships/hyperlink" Target="https://multiurok.ru/files/uchebnik-tekhnologii-7-klass-e-s-glozman-o-a-kozhi.html?ysclid=lm8n7b78o813831648" TargetMode="External"/><Relationship Id="rId23" Type="http://schemas.openxmlformats.org/officeDocument/2006/relationships/hyperlink" Target="https://multiurok.ru/files/uchebnik-tekhnologii-7-klass-e-s-glozman-o-a-kozhi.html?ysclid=lm8n7b78o813831648" TargetMode="External"/><Relationship Id="rId24" Type="http://schemas.openxmlformats.org/officeDocument/2006/relationships/hyperlink" Target="https://multiurok.ru/files/uchebnik-tekhnologii-7-klass-e-s-glozman-o-a-kozhi.html?ysclid=lm8n7b78o813831648" TargetMode="External"/><Relationship Id="rId25" Type="http://schemas.openxmlformats.org/officeDocument/2006/relationships/hyperlink" Target="https://multiurok.ru/files/uchebnik-tekhnologii-7-klass-e-s-glozman-o-a-kozhi.html?ysclid=lm8n7b78o813831648" TargetMode="External"/><Relationship Id="rId26" Type="http://schemas.openxmlformats.org/officeDocument/2006/relationships/hyperlink" Target="https://multiurok.ru/files/uchebnik-tekhnologii-7-klass-e-s-glozman-o-a-kozhi.html?ysclid=lm8n7b78o813831648" TargetMode="External"/><Relationship Id="rId27" Type="http://schemas.openxmlformats.org/officeDocument/2006/relationships/hyperlink" Target="https://multiurok.ru/files/uchebnik-tekhnologii-7-klass-e-s-glozman-o-a-kozhi.html?ysclid=lm8n7b78o813831648" TargetMode="External"/><Relationship Id="rId28" Type="http://schemas.openxmlformats.org/officeDocument/2006/relationships/hyperlink" Target="https://multiurok.ru/files/uchebnik-tekhnologii-7-klass-e-s-glozman-o-a-kozhi.html?ysclid=lm8n7b78o813831648" TargetMode="External"/><Relationship Id="rId29" Type="http://schemas.openxmlformats.org/officeDocument/2006/relationships/hyperlink" Target="https://multiurok.ru/files/uchebnik-tekhnologii-7-klass-e-s-glozman-o-a-kozhi.html?ysclid=lm8n7b78o813831648" TargetMode="External"/><Relationship Id="rId30" Type="http://schemas.openxmlformats.org/officeDocument/2006/relationships/hyperlink" Target="https://multiurok.ru/files/uchebnik-tekhnologii-7-klass-e-s-glozman-o-a-kozhi.html?ysclid=lm8n7b78o813831648" TargetMode="External"/><Relationship Id="rId31" Type="http://schemas.openxmlformats.org/officeDocument/2006/relationships/hyperlink" Target="https://multiurok.ru/files/uchebnik-tekhnologii-7-klass-e-s-glozman-o-a-kozhi.html?ysclid=lm8n7b78o813831648" TargetMode="External"/><Relationship Id="rId32" Type="http://schemas.openxmlformats.org/officeDocument/2006/relationships/hyperlink" Target="https://multiurok.ru/files/uchebnik-tekhnologii-7-klass-e-s-glozman-o-a-kozhi.html?ysclid=lm8n7b78o813831648" TargetMode="External"/><Relationship Id="rId33" Type="http://schemas.openxmlformats.org/officeDocument/2006/relationships/hyperlink" Target="https://multiurok.ru/files/uchebnik-tekhnologii-7-klass-e-s-glozman-o-a-kozhi.html?ysclid=lm8n7b78o813831648" TargetMode="External"/><Relationship Id="rId34" Type="http://schemas.openxmlformats.org/officeDocument/2006/relationships/hyperlink" Target="https://multiurok.ru/files/uchebnik-tekhnologii-7-klass-e-s-glozman-o-a-kozhi.html?ysclid=lm8n7b78o813831648" TargetMode="External"/><Relationship Id="rId35" Type="http://schemas.openxmlformats.org/officeDocument/2006/relationships/hyperlink" Target="https://multiurok.ru/files/uchebnik-tekhnologii-7-klass-e-s-glozman-o-a-kozhi.html?ysclid=lm8n7b78o813831648" TargetMode="External"/><Relationship Id="rId36" Type="http://schemas.openxmlformats.org/officeDocument/2006/relationships/hyperlink" Target="https://multiurok.ru/files/uchebnik-tekhnologii-7-klass-e-s-glozman-o-a-kozhi.html?ysclid=lm8n7b78o813831648" TargetMode="External"/><Relationship Id="rId37" Type="http://schemas.openxmlformats.org/officeDocument/2006/relationships/hyperlink" Target="https://multiurok.ru/files/uchebnik-tekhnologii-7-klass-e-s-glozman-o-a-kozhi.html?ysclid=lm8n7b78o813831648" TargetMode="External"/><Relationship Id="rId38" Type="http://schemas.openxmlformats.org/officeDocument/2006/relationships/hyperlink" Target="https://multiurok.ru/files/uchebnik-tekhnologii-7-klass-e-s-glozman-o-a-kozhi.html?ysclid=lm8n7b78o813831648" TargetMode="External"/><Relationship Id="rId39" Type="http://schemas.openxmlformats.org/officeDocument/2006/relationships/hyperlink" Target="https://multiurok.ru/files/uchebnik-tekhnologii-7-klass-e-s-glozman-o-a-kozhi.html?ysclid=lm8n7b78o813831648" TargetMode="External"/><Relationship Id="rId40" Type="http://schemas.openxmlformats.org/officeDocument/2006/relationships/hyperlink" Target="https://multiurok.ru/files/uchebnik-tekhnologii-7-klass-e-s-glozman-o-a-kozhi.html?ysclid=lm8n7b78o813831648" TargetMode="External"/><Relationship Id="rId41" Type="http://schemas.openxmlformats.org/officeDocument/2006/relationships/hyperlink" Target="https://multiurok.ru/files/uchebnik-tekhnologii-7-klass-e-s-glozman-o-a-kozhi.html?ysclid=lm8n7b78o813831648" TargetMode="External"/><Relationship Id="rId42" Type="http://schemas.openxmlformats.org/officeDocument/2006/relationships/hyperlink" Target="https://multiurok.ru/files/uchebnik-tekhnologii-7-klass-e-s-glozman-o-a-kozhi.html?ysclid=lm8n7b78o813831648" TargetMode="External"/><Relationship Id="rId43" Type="http://schemas.openxmlformats.org/officeDocument/2006/relationships/hyperlink" Target="https://multiurok.ru/files/uchebnik-tekhnologii-7-klass-e-s-glozman-o-a-kozhi.html?ysclid=lm8n7b78o813831648" TargetMode="External"/><Relationship Id="rId44" Type="http://schemas.openxmlformats.org/officeDocument/2006/relationships/hyperlink" Target="https://multiurok.ru/files/uchebnik-tekhnologii-7-klass-e-s-glozman-o-a-kozhi.html?ysclid=lm8n7b78o813831648" TargetMode="External"/><Relationship Id="rId45" Type="http://schemas.openxmlformats.org/officeDocument/2006/relationships/hyperlink" Target="https://multiurok.ru/files/uchebnik-tekhnologii-7-klass-e-s-glozman-o-a-kozhi.html?ysclid=lm8n7b78o813831648" TargetMode="External"/><Relationship Id="rId46" Type="http://schemas.openxmlformats.org/officeDocument/2006/relationships/hyperlink" Target="https://multiurok.ru/files/uchebnik-tekhnologii-7-klass-e-s-glozman-o-a-kozhi.html?ysclid=lm8n7b78o813831648" TargetMode="External"/><Relationship Id="rId47" Type="http://schemas.openxmlformats.org/officeDocument/2006/relationships/hyperlink" Target="https://multiurok.ru/files/uchebnik-tekhnologii-7-klass-e-s-glozman-o-a-kozhi.html?ysclid=lm8n7b78o813831648" TargetMode="External"/><Relationship Id="rId48" Type="http://schemas.openxmlformats.org/officeDocument/2006/relationships/hyperlink" Target="https://multiurok.ru/files/uchebnik-tekhnologii-7-klass-e-s-glozman-o-a-kozhi.html?ysclid=lm8n7b78o813831648" TargetMode="External"/><Relationship Id="rId49" Type="http://schemas.openxmlformats.org/officeDocument/2006/relationships/hyperlink" Target="https://multiurok.ru/files/uchebnik-tekhnologii-7-klass-e-s-glozman-o-a-kozhi.html?ysclid=lm8n7b78o813831648" TargetMode="External"/><Relationship Id="rId50" Type="http://schemas.openxmlformats.org/officeDocument/2006/relationships/hyperlink" Target="https://multiurok.ru/files/uchebnik-tekhnologii-7-klass-e-s-glozman-o-a-kozhi.html?ysclid=lm8n7b78o813831648" TargetMode="External"/><Relationship Id="rId51" Type="http://schemas.openxmlformats.org/officeDocument/2006/relationships/hyperlink" Target="https://multiurok.ru/files/uchebnik-tekhnologii-7-klass-e-s-glozman-o-a-kozhi.html?ysclid=lm8n7b78o813831648" TargetMode="External"/><Relationship Id="rId52" Type="http://schemas.openxmlformats.org/officeDocument/2006/relationships/hyperlink" Target="https://multiurok.ru/files/uchebnik-tekhnologii-7-klass-e-s-glozman-o-a-kozhi.html?ysclid=lm8n7b78o813831648" TargetMode="External"/><Relationship Id="rId53" Type="http://schemas.openxmlformats.org/officeDocument/2006/relationships/hyperlink" Target="https://multiurok.ru/files/uchebnik-tekhnologii-7-klass-e-s-glozman-o-a-kozhi.html?ysclid=lm8n7b78o813831648" TargetMode="External"/><Relationship Id="rId54" Type="http://schemas.openxmlformats.org/officeDocument/2006/relationships/hyperlink" Target="https://multiurok.ru/files/uchebnik-tekhnologii-7-klass-e-s-glozman-o-a-kozhi.html?ysclid=lm8n7b78o813831648" TargetMode="External"/><Relationship Id="rId55" Type="http://schemas.openxmlformats.org/officeDocument/2006/relationships/hyperlink" Target="https://multiurok.ru/files/uchebnik-tekhnologii-7-klass-e-s-glozman-o-a-kozhi.html?ysclid=lm8n7b78o813831648" TargetMode="External"/><Relationship Id="rId56" Type="http://schemas.openxmlformats.org/officeDocument/2006/relationships/hyperlink" Target="https://multiurok.ru/files/uchebnik-tekhnologii-7-klass-e-s-glozman-o-a-kozhi.html?ysclid=lm8n7b78o813831648" TargetMode="External"/><Relationship Id="rId57" Type="http://schemas.openxmlformats.org/officeDocument/2006/relationships/hyperlink" Target="https://multiurok.ru/files/uchebnik-tekhnologii-7-klass-e-s-glozman-o-a-kozhi.html?ysclid=lm8n7b78o813831648" TargetMode="External"/><Relationship Id="rId58" Type="http://schemas.openxmlformats.org/officeDocument/2006/relationships/hyperlink" Target="https://multiurok.ru/files/uchebnik-tekhnologii-7-klass-e-s-glozman-o-a-kozhi.html?ysclid=lm8n7b78o813831648" TargetMode="External"/><Relationship Id="rId59" Type="http://schemas.openxmlformats.org/officeDocument/2006/relationships/hyperlink" Target="https://multiurok.ru/files/uchebnik-tekhnologii-7-klass-e-s-glozman-o-a-kozhi.html?ysclid=lm8n7b78o813831648" TargetMode="External"/><Relationship Id="rId60" Type="http://schemas.openxmlformats.org/officeDocument/2006/relationships/hyperlink" Target="https://multiurok.ru/files/uchebnik-tekhnologii-7-klass-e-s-glozman-o-a-kozhi.html?ysclid=lm8n7b78o813831648" TargetMode="External"/><Relationship Id="rId61" Type="http://schemas.openxmlformats.org/officeDocument/2006/relationships/hyperlink" Target="https://multiurok.ru/files/uchebnik-tekhnologii-7-klass-e-s-glozman-o-a-kozhi.html?ysclid=lm8n7b78o813831648" TargetMode="External"/><Relationship Id="rId62" Type="http://schemas.openxmlformats.org/officeDocument/2006/relationships/hyperlink" Target="https://multiurok.ru/files/uchebnik-tekhnologii-7-klass-e-s-glozman-o-a-kozhi.html?ysclid=lm8n7b78o813831648" TargetMode="External"/><Relationship Id="rId63" Type="http://schemas.openxmlformats.org/officeDocument/2006/relationships/hyperlink" Target="https://multiurok.ru/files/uchebnik-tekhnologii-7-klass-e-s-glozman-o-a-kozhi.html?ysclid=lm8n7b78o813831648" TargetMode="External"/><Relationship Id="rId64" Type="http://schemas.openxmlformats.org/officeDocument/2006/relationships/hyperlink" Target="https://multiurok.ru/files/uchebnik-tekhnologii-7-klass-e-s-glozman-o-a-kozhi.html?ysclid=lm8n7b78o813831648" TargetMode="External"/><Relationship Id="rId65" Type="http://schemas.openxmlformats.org/officeDocument/2006/relationships/hyperlink" Target="https://multiurok.ru/files/uchebnik-tekhnologii-7-klass-e-s-glozman-o-a-kozhi.html?ysclid=lm8n7b78o813831648" TargetMode="External"/><Relationship Id="rId66" Type="http://schemas.openxmlformats.org/officeDocument/2006/relationships/hyperlink" Target="https://multiurok.ru/files/uchebnik-tekhnologii-7-klass-e-s-glozman-o-a-kozhi.html?ysclid=lm8n7b78o813831648" TargetMode="External"/><Relationship Id="rId67" Type="http://schemas.openxmlformats.org/officeDocument/2006/relationships/hyperlink" Target="https://multiurok.ru/files/uchebnik-tekhnologii-7-klass-e-s-glozman-o-a-kozhi.html?ysclid=lm8n7b78o813831648" TargetMode="External"/><Relationship Id="rId68" Type="http://schemas.openxmlformats.org/officeDocument/2006/relationships/hyperlink" Target="https://multiurok.ru/files/uchebnik-tekhnologii-7-klass-e-s-glozman-o-a-kozhi.html?ysclid=lm8n7b78o813831648" TargetMode="External"/><Relationship Id="rId69" Type="http://schemas.openxmlformats.org/officeDocument/2006/relationships/hyperlink" Target="https://multiurok.ru/files/uchebnik-tekhnologii-7-klass-e-s-glozman-o-a-kozhi.html?ysclid=lm8n7b78o813831648" TargetMode="External"/><Relationship Id="rId70" Type="http://schemas.openxmlformats.org/officeDocument/2006/relationships/hyperlink" Target="https://multiurok.ru/files/uchebnik-tekhnologii-7-klass-e-s-glozman-o-a-kozhi.html?ysclid=lm8n7b78o813831648" TargetMode="External"/><Relationship Id="rId71" Type="http://schemas.openxmlformats.org/officeDocument/2006/relationships/hyperlink" Target="https://multiurok.ru/files/uchebnik-tekhnologii-7-klass-e-s-glozman-o-a-kozhi.html?ysclid=lm8n7b78o813831648" TargetMode="External"/><Relationship Id="rId72" Type="http://schemas.openxmlformats.org/officeDocument/2006/relationships/hyperlink" Target="https://multiurok.ru/files/uchebnik-tekhnologii-7-klass-e-s-glozman-o-a-kozhi.html?ysclid=lm8n7b78o813831648" TargetMode="External"/><Relationship Id="rId73" Type="http://schemas.openxmlformats.org/officeDocument/2006/relationships/hyperlink" Target="https://multiurok.ru/files/uchebnik-tekhnologii-7-klass-e-s-glozman-o-a-kozhi.html?ysclid=lm8n7b78o813831648" TargetMode="External"/><Relationship Id="rId74" Type="http://schemas.openxmlformats.org/officeDocument/2006/relationships/hyperlink" Target="https://multiurok.ru/files/uchebnik-tekhnologii-7-klass-e-s-glozman-o-a-kozhi.html?ysclid=lm8n7b78o813831648" TargetMode="External"/><Relationship Id="rId75" Type="http://schemas.openxmlformats.org/officeDocument/2006/relationships/hyperlink" Target="https://multiurok.ru/files/uchebnik-tekhnologii-7-klass-e-s-glozman-o-a-kozhi.html?ysclid=lm8n7b78o813831648" TargetMode="External"/><Relationship Id="rId76" Type="http://schemas.openxmlformats.org/officeDocument/2006/relationships/hyperlink" Target="https://multiurok.ru/files/uchebnik-tekhnologii-7-klass-e-s-glozman-o-a-kozhi.html?ysclid=lm8n7b78o813831648" TargetMode="External"/><Relationship Id="rId77" Type="http://schemas.openxmlformats.org/officeDocument/2006/relationships/hyperlink" Target="https://multiurok.ru/files/uchebnik-tekhnologii-7-klass-e-s-glozman-o-a-kozhi.html?ysclid=lm8n7b78o813831648" TargetMode="External"/><Relationship Id="rId78" Type="http://schemas.openxmlformats.org/officeDocument/2006/relationships/hyperlink" Target="https://multiurok.ru/files/uchebnik-tekhnologii-7-klass-e-s-glozman-o-a-kozhi.html?ysclid=lm8n7b78o813831648" TargetMode="External"/><Relationship Id="rId79" Type="http://schemas.openxmlformats.org/officeDocument/2006/relationships/hyperlink" Target="https://multiurok.ru/files/uchebnik-tekhnologii-7-klass-e-s-glozman-o-a-kozhi.html?ysclid=lm8n7b78o813831648" TargetMode="External"/><Relationship Id="rId80" Type="http://schemas.openxmlformats.org/officeDocument/2006/relationships/hyperlink" Target="https://multiurok.ru/files/uchebnik-tekhnologii-7-klass-e-s-glozman-o-a-kozhi.html?ysclid=lm8n7b78o813831648" TargetMode="External"/><Relationship Id="rId81" Type="http://schemas.openxmlformats.org/officeDocument/2006/relationships/hyperlink" Target="https://multiurok.ru/files/uchebnik-tekhnologii-7-klass-e-s-glozman-o-a-kozhi.html?ysclid=lm8n7b78o813831648" TargetMode="External"/><Relationship Id="rId82" Type="http://schemas.openxmlformats.org/officeDocument/2006/relationships/hyperlink" Target="https://multiurok.ru/files/uchebnik-tekhnologii-7-klass-e-s-glozman-o-a-kozhi.html?ysclid=lm8n7b78o813831648" TargetMode="External"/><Relationship Id="rId83" Type="http://schemas.openxmlformats.org/officeDocument/2006/relationships/hyperlink" Target="https://multiurok.ru/files/uchebnik-tekhnologii-7-klass-e-s-glozman-o-a-kozhi.html?ysclid=lm8n7b78o813831648" TargetMode="External"/><Relationship Id="rId84" Type="http://schemas.openxmlformats.org/officeDocument/2006/relationships/hyperlink" Target="https://multiurok.ru/files/uchebnik-tekhnologii-7-klass-e-s-glozman-o-a-kozhi.html?ysclid=lm8n7b78o813831648" TargetMode="External"/><Relationship Id="rId85" Type="http://schemas.openxmlformats.org/officeDocument/2006/relationships/hyperlink" Target="https://multiurok.ru/files/uchebnik-tekhnologii-7-klass-e-s-glozman-o-a-kozhi.html?ysclid=lm8n7b78o813831648" TargetMode="External"/><Relationship Id="rId86" Type="http://schemas.openxmlformats.org/officeDocument/2006/relationships/hyperlink" Target="https://multiurok.ru/files/uchebnik-tekhnologii-7-klass-e-s-glozman-o-a-kozhi.html?ysclid=lm8n7b78o813831648" TargetMode="External"/><Relationship Id="rId87" Type="http://schemas.openxmlformats.org/officeDocument/2006/relationships/hyperlink" Target="https://multiurok.ru/files/uchebnik-tekhnologii-7-klass-e-s-glozman-o-a-kozhi.html?ysclid=lm8n7b78o813831648" TargetMode="External"/><Relationship Id="rId88" Type="http://schemas.openxmlformats.org/officeDocument/2006/relationships/hyperlink" Target="https://multiurok.ru/files/uchebnik-tekhnologii-7-klass-e-s-glozman-o-a-kozhi.html?ysclid=lm8n7b78o813831648" TargetMode="External"/><Relationship Id="rId89" Type="http://schemas.openxmlformats.org/officeDocument/2006/relationships/hyperlink" Target="https://multiurok.ru/files/uchebnik-tekhnologii-7-klass-e-s-glozman-o-a-kozhi.html?ysclid=lm8n7b78o813831648" TargetMode="External"/><Relationship Id="rId90" Type="http://schemas.openxmlformats.org/officeDocument/2006/relationships/hyperlink" Target="https://multiurok.ru/files/uchebnik-tekhnologii-7-klass-e-s-glozman-o-a-kozhi.html?ysclid=lm8n7b78o813831648" TargetMode="External"/><Relationship Id="rId91" Type="http://schemas.openxmlformats.org/officeDocument/2006/relationships/hyperlink" Target="https://multiurok.ru/files/uchebnik-tekhnologii-7-klass-e-s-glozman-o-a-kozhi.html?ysclid=lm8n7b78o813831648" TargetMode="External"/><Relationship Id="rId92" Type="http://schemas.openxmlformats.org/officeDocument/2006/relationships/hyperlink" Target="https://multiurok.ru/files/uchebnik-tekhnologii-7-klass-e-s-glozman-o-a-kozhi.html?ysclid=lm8n7b78o813831648" TargetMode="External"/><Relationship Id="rId93" Type="http://schemas.openxmlformats.org/officeDocument/2006/relationships/hyperlink" Target="https://multiurok.ru/files/uchebnik-tekhnologii-7-klass-e-s-glozman-o-a-kozhi.html?ysclid=lm8n7b78o813831648" TargetMode="External"/><Relationship Id="rId94" Type="http://schemas.openxmlformats.org/officeDocument/2006/relationships/hyperlink" Target="https://multiurok.ru/files/uchebnik-tekhnologii-7-klass-e-s-glozman-o-a-kozhi.html?ysclid=lm8n7b78o813831648" TargetMode="External"/><Relationship Id="rId95" Type="http://schemas.openxmlformats.org/officeDocument/2006/relationships/hyperlink" Target="https://multiurok.ru/files/uchebnik-tekhnologii-7-klass-e-s-glozman-o-a-kozhi.html?ysclid=lm8n7b78o813831648" TargetMode="External"/><Relationship Id="rId96" Type="http://schemas.openxmlformats.org/officeDocument/2006/relationships/hyperlink" Target="file:///C:\Users\%D0%90%D0%BB%D0%B0%D0%BD\Desktop\29_%D0%A4%D0%A0%D0%9F-_%D0%A2%D0%B5%D1%85%D0%BD%D0%BE%D0%BB%D0%BE%D0%B3%D0%B8%D1%8F_5-9-%D0%BA%D0%BB%D0%B0%D1%81%D1%81%D1%8B.pdf11.pdf" TargetMode="External"/><Relationship Id="rId97" Type="http://schemas.openxmlformats.org/officeDocument/2006/relationships/hyperlink" Target="file:///C:\Users\%D0%90%D0%BB%D0%B0%D0%BD\Desktop\29_%D0%A4%D0%A0%D0%9F-_%D0%A2%D0%B5%D1%85%D0%BD%D0%BE%D0%BB%D0%BE%D0%B3%D0%B8%D1%8F_5-9-%D0%BA%D0%BB%D0%B0%D1%81%D1%81%D1%8B.pdf11.pdf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Алан</dc:creator>
  <cp:revision>3</cp:revision>
  <dcterms:created xsi:type="dcterms:W3CDTF">2023-09-11T06:24:00Z</dcterms:created>
  <dcterms:modified xsi:type="dcterms:W3CDTF">2023-09-22T14:56:55Z</dcterms:modified>
</cp:coreProperties>
</file>