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34"/>
        <w:gridCol w:w="4823"/>
        <w:gridCol w:w="4817"/>
      </w:tblGrid>
      <w:tr>
        <w:trPr>
          <w:trHeight w:val="283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6157" w:leader="none"/>
              </w:tabs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ar-SA"/>
              </w:rPr>
              <w:t xml:space="preserve">Список учащихся, зачисленных в 1-ый класс ГБОУШИ «Аланская гимназия» </w:t>
            </w:r>
            <w:r/>
          </w:p>
          <w:p>
            <w:pPr>
              <w:jc w:val="center"/>
              <w:spacing w:after="0" w:line="240" w:lineRule="auto"/>
              <w:tabs>
                <w:tab w:val="left" w:pos="6157" w:leader="none"/>
              </w:tabs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ar-SA"/>
              </w:rPr>
              <w:t xml:space="preserve">в 2022-202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  <w:lang w:eastAsia="ar-SA"/>
              </w:rPr>
              <w:t xml:space="preserve">3 учебном году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Русланович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30 от 19.04.2022г.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Беков Казбек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Тамерланович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16 от 14.04.2022г.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Батразовна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32 от 28.04.2022г.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Хаджи-Мурат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Асланович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49 от 09.06.2022г.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Хетаг Маратович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40 от 23.05.2022г.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Гуриева Алина Маратовна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27 от 5.04.2022г.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Гуссалов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Станиславович 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24 от 15.04.2022г.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Гацалова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19 от 14.04.2022г.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48 от 08.06.2022г.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Гутиев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Ацамаз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8 от 04.04.2022г.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Астемир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31 от 19.04.2022г.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Дзобаев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12 от 14.04.2022г.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Дзугаев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7 от 14.04.2022г.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Дзулаев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Сосланович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10 от 14.04.2022г.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Муратович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57 от 23.06.2022г.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Дзампаева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Германовна 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35 от 23.04.2022г.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Дзанагов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Сосланович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29 от 15.04.2022г.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Аланович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37 от 23.05.2022г.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Еналдиев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Аланович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43 от 03.06.2022г.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Батразович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39 от 23.05.2022г.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Кочиев Таймураз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Сосланович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20 от 14.04.2022г.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Аланович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6 от 14.04.2022г.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Олегович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17 от 14.04.2022г.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Маратовна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15 от 14.04.2022г.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Радионовна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22 от 15.04.2022г.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Моураова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Эльбрусовна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Нартикоева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 Рудольфовна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28 от 15.04.2022г.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Олисаев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Олегович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50 от 09.06.2022г.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Асланович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14 от 14.04.2022г.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Сикоева Сати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Зауровна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44 от 03.06.2022г.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Георгиевич 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26 от 15.04.2022г.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Сидакова Алана Эдуардовна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21 от 14.04.2022г.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Малхазовна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9 от 14.04.2022г.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Саидов Александр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Шаъманович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Торчинов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Русланович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13 от 14.04.2022г.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Алиханович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45 от 03.06.2022г.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Махар Давидович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11 от 14.04.2022г.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Ханикаев Ацамаз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Асланович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23 от 15.04.2022г.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Цгоев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Мамукаевич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18 от 14.04.2022г.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Цаликов Зелимхан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Азаматович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38 от 23.05.2022г.</w:t>
            </w:r>
            <w:r/>
          </w:p>
        </w:tc>
      </w:tr>
      <w:tr>
        <w:trPr>
          <w:trHeight w:val="283"/>
        </w:trPr>
        <w:tc>
          <w:tcPr>
            <w:tcW w:w="1134" w:type="dxa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482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Чельдиев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Сосланович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4817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25 от 15.04.2022г.</w:t>
            </w:r>
            <w:r/>
          </w:p>
        </w:tc>
      </w:tr>
      <w:tr>
        <w:trPr>
          <w:trHeight w:val="28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482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Болатаева Камилла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1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59 от 07.07.2022г.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trHeight w:val="283"/>
        </w:trPr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1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W w:w="482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Уртаев Азамат Тамерланович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817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65 от 03.08.2022г.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3684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SimSun">
    <w:panose1 w:val="02010600030101010101"/>
  </w:font>
  <w:font w:name="Courier New">
    <w:panose1 w:val="02070309020205020404"/>
  </w:font>
  <w:font w:name="Mangal">
    <w:panose1 w:val="02040503050203030202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4"/>
    <w:next w:val="61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1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4"/>
    <w:next w:val="61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5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5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5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5"/>
    <w:link w:val="42"/>
    <w:uiPriority w:val="99"/>
  </w:style>
  <w:style w:type="paragraph" w:styleId="44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5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5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pPr>
      <w:spacing w:after="200" w:line="276" w:lineRule="auto"/>
    </w:pPr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paragraph" w:styleId="618">
    <w:name w:val="List Paragraph"/>
    <w:basedOn w:val="614"/>
    <w:uiPriority w:val="34"/>
    <w:qFormat/>
    <w:pPr>
      <w:contextualSpacing/>
      <w:ind w:left="720"/>
    </w:pPr>
  </w:style>
  <w:style w:type="table" w:styleId="619">
    <w:name w:val="Table Grid"/>
    <w:basedOn w:val="616"/>
    <w:uiPriority w:val="39"/>
    <w:pPr>
      <w:spacing w:after="0" w:line="240" w:lineRule="auto"/>
    </w:pPr>
    <w:rPr>
      <w:rFonts w:ascii="Calibri" w:hAnsi="Calibri" w:cs="Times New Roman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0" w:customStyle="1">
    <w:name w:val="Базовый"/>
    <w:pPr>
      <w:spacing w:after="200" w:line="276" w:lineRule="auto"/>
      <w:widowControl w:val="off"/>
    </w:pPr>
    <w:rPr>
      <w:rFonts w:ascii="Times New Roman" w:hAnsi="Times New Roman" w:cs="Mangal" w:eastAsia="SimSun"/>
      <w:sz w:val="24"/>
      <w:szCs w:val="24"/>
      <w:lang w:bidi="hi-IN" w:eastAsia="zh-CN"/>
    </w:rPr>
  </w:style>
  <w:style w:type="paragraph" w:styleId="621" w:customStyle="1">
    <w:name w:val="Обычный (Web)"/>
    <w:basedOn w:val="61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4</cp:revision>
  <dcterms:created xsi:type="dcterms:W3CDTF">2022-07-05T10:49:00Z</dcterms:created>
  <dcterms:modified xsi:type="dcterms:W3CDTF">2022-08-03T11:31:47Z</dcterms:modified>
</cp:coreProperties>
</file>